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3D" w:rsidRDefault="0000583D" w:rsidP="000058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Рождественская СОШ</w:t>
      </w:r>
    </w:p>
    <w:p w:rsidR="0000583D" w:rsidRPr="00BD4765" w:rsidRDefault="0000583D" w:rsidP="00005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765">
        <w:rPr>
          <w:rFonts w:ascii="Times New Roman" w:hAnsi="Times New Roman" w:cs="Times New Roman"/>
          <w:sz w:val="28"/>
          <w:szCs w:val="28"/>
        </w:rPr>
        <w:t>МЕРОПРИЯТИЯ НЕДЕЛИ «ПОВЫШЕНИЯ РОДИТЕЛЬСКОЙ КОМПЕТЕНТНОСТИ»</w:t>
      </w:r>
    </w:p>
    <w:p w:rsidR="0000583D" w:rsidRPr="00BD4765" w:rsidRDefault="0000583D" w:rsidP="0000583D">
      <w:pPr>
        <w:jc w:val="center"/>
        <w:rPr>
          <w:rFonts w:ascii="Times New Roman" w:hAnsi="Times New Roman" w:cs="Times New Roman"/>
          <w:sz w:val="36"/>
          <w:szCs w:val="28"/>
        </w:rPr>
      </w:pPr>
      <w:r w:rsidRPr="00BD4765">
        <w:rPr>
          <w:rFonts w:ascii="Times New Roman" w:hAnsi="Times New Roman" w:cs="Times New Roman"/>
          <w:sz w:val="28"/>
        </w:rPr>
        <w:t>23. 10.2024-31.10. 2024</w:t>
      </w:r>
    </w:p>
    <w:p w:rsidR="0000583D" w:rsidRPr="000C7FD7" w:rsidRDefault="0000583D" w:rsidP="000058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10"/>
        <w:tblW w:w="0" w:type="auto"/>
        <w:tblLook w:val="04A0"/>
      </w:tblPr>
      <w:tblGrid>
        <w:gridCol w:w="846"/>
        <w:gridCol w:w="6804"/>
        <w:gridCol w:w="1695"/>
      </w:tblGrid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Семинар для родителей на тему «Способы разрешения конфликтов в семье»</w:t>
            </w: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младших школьников  «Жестокое обращение с несоверешеннолетними»</w:t>
            </w: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Беседа с родителями 8- 9 классов</w:t>
            </w:r>
            <w:proofErr w:type="gramStart"/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ричины и признаки суицидального поведения»</w:t>
            </w: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«Повышение родительской компетентности в вопросе готовности ребенка к школьному обучению»</w:t>
            </w: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«Конфликт с собственным ребенком и пути их решения»</w:t>
            </w: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 xml:space="preserve">. Обучающее мероприятие </w:t>
            </w:r>
            <w:proofErr w:type="gramStart"/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0583D" w:rsidRPr="000C7FD7" w:rsidRDefault="0000583D" w:rsidP="009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родителей на тему «</w:t>
            </w:r>
            <w:r w:rsidRPr="000C7FD7">
              <w:rPr>
                <w:rStyle w:val="a4"/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Почему ребенку бывает трудно учиться</w:t>
            </w:r>
            <w:proofErr w:type="gramStart"/>
            <w:r w:rsidRPr="000C7FD7">
              <w:rPr>
                <w:rStyle w:val="a4"/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 xml:space="preserve"> ?</w:t>
            </w:r>
            <w:proofErr w:type="gramEnd"/>
            <w:r w:rsidRPr="000C7FD7">
              <w:rPr>
                <w:rStyle w:val="a4"/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»</w:t>
            </w:r>
          </w:p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«Единый подход в воспитании, обучении и развитии – залог успешности ребенка»</w:t>
            </w: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BFBFB"/>
              </w:rPr>
              <w:t>Акция «Вместе всей семьей</w:t>
            </w: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00583D" w:rsidRPr="000C7FD7" w:rsidTr="009E5606">
        <w:tc>
          <w:tcPr>
            <w:tcW w:w="846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00583D" w:rsidRPr="0025063E" w:rsidRDefault="0000583D" w:rsidP="009E5606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5063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Консультация: "Травля в школе: как распознать и что делать?"</w:t>
            </w:r>
          </w:p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00583D" w:rsidRPr="000C7FD7" w:rsidRDefault="0000583D" w:rsidP="009E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D7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</w:tbl>
    <w:p w:rsidR="00530537" w:rsidRDefault="00530537" w:rsidP="000058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30537" w:rsidRDefault="00530537" w:rsidP="000058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583D" w:rsidRPr="000C7FD7" w:rsidRDefault="0000583D" w:rsidP="0000583D">
      <w:pPr>
        <w:shd w:val="clear" w:color="auto" w:fill="FFFFFF"/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  <w:r w:rsidRPr="000C7FD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lastRenderedPageBreak/>
        <w:t xml:space="preserve">   С 23 октября по 31 октября в рамках месячника психологического здоровья и месячника профилактики правонарушений в школе  проводилась  неделя с родителями.</w:t>
      </w:r>
      <w:r w:rsidRPr="000C7FD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0C7FD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К каждому дню недели был составлен план.</w:t>
      </w:r>
    </w:p>
    <w:p w:rsidR="0000583D" w:rsidRPr="000C7FD7" w:rsidRDefault="0000583D" w:rsidP="000058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7FD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Так в понедельник социальным педагогом был проведен семинар</w:t>
      </w:r>
      <w:r w:rsidRPr="000C7FD7">
        <w:rPr>
          <w:rFonts w:ascii="Times New Roman" w:hAnsi="Times New Roman" w:cs="Times New Roman"/>
          <w:sz w:val="28"/>
          <w:szCs w:val="28"/>
        </w:rPr>
        <w:t xml:space="preserve"> для родителей на тему «Способы разрешения конфликтов в семье» </w:t>
      </w:r>
    </w:p>
    <w:p w:rsidR="0000583D" w:rsidRPr="000C7FD7" w:rsidRDefault="0000583D" w:rsidP="0000583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F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тренинга: предупреждение и профилактика семейных конфликтов в семье.</w:t>
      </w:r>
    </w:p>
    <w:p w:rsidR="0000583D" w:rsidRPr="00AE2A57" w:rsidRDefault="0000583D" w:rsidP="0000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F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Нашей з</w:t>
      </w:r>
      <w:r w:rsidRPr="00AE2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адач</w:t>
      </w:r>
      <w:r w:rsidRPr="000C7F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ей было: </w:t>
      </w:r>
    </w:p>
    <w:p w:rsidR="0000583D" w:rsidRPr="00AE2A57" w:rsidRDefault="0000583D" w:rsidP="0000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F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AE2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семейных ценностей и уважительного отношения к членам семьи;</w:t>
      </w:r>
    </w:p>
    <w:p w:rsidR="0000583D" w:rsidRPr="00AE2A57" w:rsidRDefault="0000583D" w:rsidP="0000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способствовать сплочению семьи</w:t>
      </w:r>
      <w:proofErr w:type="gramStart"/>
      <w:r w:rsidRPr="00AE2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;п</w:t>
      </w:r>
      <w:proofErr w:type="gramEnd"/>
      <w:r w:rsidRPr="00AE2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омочь родителям проанализировать свое родительское поведение, заостритьвнимание на положительных моментах воспитания ребенка, формах проявлениялюбви к ребенку; убедить родителей в необходимости щедрых проявлений своей безусловной</w:t>
      </w:r>
    </w:p>
    <w:p w:rsidR="0000583D" w:rsidRPr="000C7FD7" w:rsidRDefault="0000583D" w:rsidP="0000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родительской любви.</w:t>
      </w:r>
    </w:p>
    <w:p w:rsidR="0000583D" w:rsidRPr="000C7FD7" w:rsidRDefault="0000583D" w:rsidP="0000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0583D" w:rsidRPr="00AE2A57" w:rsidRDefault="0000583D" w:rsidP="0000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F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вторник  </w:t>
      </w:r>
      <w:r w:rsidRPr="000C7FD7">
        <w:rPr>
          <w:rFonts w:ascii="Times New Roman" w:hAnsi="Times New Roman" w:cs="Times New Roman"/>
          <w:sz w:val="28"/>
          <w:szCs w:val="28"/>
        </w:rPr>
        <w:t>родительское собрание младших школьников  «Жестокое обращение с несоверешеннолетними,</w:t>
      </w:r>
    </w:p>
    <w:p w:rsidR="0000583D" w:rsidRPr="000C7FD7" w:rsidRDefault="0000583D" w:rsidP="0000583D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C7F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Целью</w:t>
      </w:r>
      <w:proofErr w:type="gramEnd"/>
      <w:r w:rsidRPr="000C7FD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которого было </w:t>
      </w:r>
      <w:r w:rsidRPr="000C7F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у родителей правильного отношения к актуальности проблемы жестокости и насилия в отношении детей. В конце собрание педагог подвел итог:</w:t>
      </w:r>
    </w:p>
    <w:p w:rsidR="0000583D" w:rsidRPr="000C7FD7" w:rsidRDefault="0000583D" w:rsidP="0000583D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0C7FD7">
        <w:rPr>
          <w:color w:val="000000"/>
          <w:sz w:val="28"/>
          <w:szCs w:val="28"/>
          <w:bdr w:val="none" w:sz="0" w:space="0" w:color="auto" w:frame="1"/>
        </w:rPr>
        <w:t>- Распространённость насилия и жестокости по отношению к детям в нашем обществе, к сожалению очень велика, но понимание нами родителями причин и последствий насилия, а также навыки ответственного поведения могут сократить случаи насилия и сделать жизнь наших детей более безопасной. И принято решение</w:t>
      </w:r>
    </w:p>
    <w:p w:rsidR="0000583D" w:rsidRPr="000C7FD7" w:rsidRDefault="0000583D" w:rsidP="0000583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C7FD7">
        <w:rPr>
          <w:color w:val="000000"/>
          <w:sz w:val="28"/>
          <w:szCs w:val="28"/>
          <w:bdr w:val="none" w:sz="0" w:space="0" w:color="auto" w:frame="1"/>
        </w:rPr>
        <w:t>Обратить внимание</w:t>
      </w:r>
    </w:p>
    <w:p w:rsidR="0000583D" w:rsidRPr="000C7FD7" w:rsidRDefault="0000583D" w:rsidP="0000583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C7FD7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C7FD7">
        <w:rPr>
          <w:color w:val="000000"/>
          <w:sz w:val="28"/>
          <w:szCs w:val="28"/>
          <w:bdr w:val="none" w:sz="0" w:space="0" w:color="auto" w:frame="1"/>
        </w:rPr>
        <w:t>на актуальность проблемы жестокости и насилия в отношении детей.</w:t>
      </w:r>
    </w:p>
    <w:p w:rsidR="0000583D" w:rsidRPr="000C7FD7" w:rsidRDefault="0000583D" w:rsidP="0000583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proofErr w:type="gramStart"/>
      <w:r w:rsidRPr="000C7FD7">
        <w:rPr>
          <w:color w:val="000000"/>
          <w:sz w:val="28"/>
          <w:szCs w:val="28"/>
          <w:bdr w:val="none" w:sz="0" w:space="0" w:color="auto" w:frame="1"/>
        </w:rPr>
        <w:t>Помогать детям усваивать</w:t>
      </w:r>
      <w:proofErr w:type="gramEnd"/>
    </w:p>
    <w:p w:rsidR="0000583D" w:rsidRPr="000C7FD7" w:rsidRDefault="0000583D" w:rsidP="0000583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C7FD7">
        <w:rPr>
          <w:color w:val="000000"/>
          <w:sz w:val="28"/>
          <w:szCs w:val="28"/>
          <w:bdr w:val="none" w:sz="0" w:space="0" w:color="auto" w:frame="1"/>
        </w:rPr>
        <w:t>правила поведения в опасных жизненных ситуациях. (Опираться на совместный продукт творческой деятельности родителей и детей: мини-журнал и буклет «Детство без жестокости и насилия»)</w:t>
      </w:r>
    </w:p>
    <w:p w:rsidR="0000583D" w:rsidRPr="000C7FD7" w:rsidRDefault="0000583D" w:rsidP="0000583D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C7FD7">
        <w:rPr>
          <w:color w:val="000000"/>
          <w:sz w:val="28"/>
          <w:szCs w:val="28"/>
          <w:bdr w:val="none" w:sz="0" w:space="0" w:color="auto" w:frame="1"/>
        </w:rPr>
        <w:t>Вовлечь детей и родителей в проектную деятельность «Твоя безопасная дорожка до школы»</w:t>
      </w:r>
    </w:p>
    <w:p w:rsidR="0000583D" w:rsidRPr="000C7FD7" w:rsidRDefault="0000583D" w:rsidP="0000583D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7F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Социальный педагог совместно с классными руководителями  провел консультацию </w:t>
      </w:r>
      <w:r w:rsidRPr="0025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"Травля в школе: как распознать и что делать?</w:t>
      </w:r>
      <w:proofErr w:type="gramStart"/>
      <w:r w:rsidRPr="00250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</w:t>
      </w:r>
      <w:r w:rsidRPr="000C7FD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В</w:t>
      </w:r>
      <w:proofErr w:type="gramEnd"/>
      <w:r w:rsidRPr="000C7FD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четверг был запуск акции «Вместе всей семьей», фото или видео проект семьи о совместных летних каникул.</w:t>
      </w:r>
      <w:r w:rsidRPr="000C7FD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0C7FD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В пятницу была рассылка раздаточного материала, советов, рекомендаций по предотвращению буллинга или травли, по предупреждению детской агрессии, рекомендации по формированию мотивации детей, также напоминание о едином всероссийском телефоне доверия, профилактика правил поведения при встрече с бродячими животными.</w:t>
      </w:r>
      <w:r w:rsidRPr="000C7FD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0C7FD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Вся информация, освещенная на общешкольных родительских собраниях, была отправлена всем родителям через классных руководителей для самостоятельного ознакомления.</w:t>
      </w:r>
      <w:r w:rsidRPr="000C7FD7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0C7FD7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В течение недели специалисты посещали родительские собрания по запросам классных  руководителей и приглашали желающих родителей на индивидуальные консультации</w:t>
      </w:r>
    </w:p>
    <w:p w:rsidR="0000583D" w:rsidRDefault="0000583D" w:rsidP="0000583D">
      <w:pP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</w:p>
    <w:p w:rsidR="0000583D" w:rsidRDefault="0000583D" w:rsidP="0000583D">
      <w:pPr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</w:p>
    <w:p w:rsidR="0000583D" w:rsidRPr="000C7FD7" w:rsidRDefault="0000583D" w:rsidP="0000583D">
      <w:pPr>
        <w:rPr>
          <w:rFonts w:ascii="Times New Roman" w:hAnsi="Times New Roman" w:cs="Times New Roman"/>
          <w:color w:val="0C0C0C"/>
          <w:sz w:val="27"/>
          <w:szCs w:val="27"/>
          <w:shd w:val="clear" w:color="auto" w:fill="FBFBFB"/>
        </w:rPr>
      </w:pPr>
      <w:r>
        <w:rPr>
          <w:rFonts w:ascii="Times New Roman" w:hAnsi="Times New Roman" w:cs="Times New Roman"/>
          <w:color w:val="0C0C0C"/>
          <w:sz w:val="27"/>
          <w:szCs w:val="27"/>
          <w:shd w:val="clear" w:color="auto" w:fill="FBFBFB"/>
        </w:rPr>
        <w:t>Социальный педагог: Бекарева А.Г.</w:t>
      </w:r>
    </w:p>
    <w:p w:rsidR="007C3DC6" w:rsidRDefault="007C3DC6"/>
    <w:sectPr w:rsidR="007C3DC6" w:rsidSect="007C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00583D"/>
    <w:rsid w:val="0000583D"/>
    <w:rsid w:val="00530537"/>
    <w:rsid w:val="007C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0583D"/>
    <w:rPr>
      <w:b/>
      <w:bCs/>
    </w:rPr>
  </w:style>
  <w:style w:type="paragraph" w:styleId="a5">
    <w:name w:val="Normal (Web)"/>
    <w:basedOn w:val="a"/>
    <w:uiPriority w:val="99"/>
    <w:unhideWhenUsed/>
    <w:rsid w:val="0000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2024-12-16T03:53:00Z</dcterms:created>
  <dcterms:modified xsi:type="dcterms:W3CDTF">2024-12-16T03:54:00Z</dcterms:modified>
</cp:coreProperties>
</file>